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68C" w:rsidRPr="006577D8" w:rsidRDefault="0000368C" w:rsidP="0000368C">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00368C" w:rsidRPr="006577D8" w:rsidRDefault="0000368C" w:rsidP="0000368C">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00368C" w:rsidRPr="006577D8" w:rsidRDefault="0000368C" w:rsidP="0000368C">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00368C" w:rsidRPr="006577D8" w:rsidRDefault="0000368C" w:rsidP="0000368C">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00368C" w:rsidRPr="006577D8" w:rsidRDefault="0000368C" w:rsidP="0000368C">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00368C" w:rsidRPr="006577D8" w:rsidRDefault="0000368C" w:rsidP="0000368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00368C" w:rsidRPr="006577D8" w:rsidRDefault="0000368C" w:rsidP="0000368C">
      <w:pPr>
        <w:widowControl w:val="0"/>
        <w:autoSpaceDE w:val="0"/>
        <w:autoSpaceDN w:val="0"/>
        <w:adjustRightInd w:val="0"/>
        <w:spacing w:after="0" w:line="240" w:lineRule="auto"/>
        <w:ind w:right="-20"/>
        <w:jc w:val="both"/>
        <w:rPr>
          <w:rFonts w:ascii="Times New Roman" w:hAnsi="Times New Roman" w:cs="Times New Roman"/>
          <w:sz w:val="24"/>
          <w:szCs w:val="24"/>
        </w:rPr>
      </w:pPr>
      <w:r w:rsidRPr="006577D8">
        <w:rPr>
          <w:rFonts w:ascii="Times New Roman" w:hAnsi="Times New Roman" w:cs="Times New Roman"/>
          <w:sz w:val="24"/>
          <w:szCs w:val="24"/>
        </w:rPr>
        <w:t>Çocuklar güler yüzle karşılanır. Hangi öğrenme merkezlerine geçecekleri sorulup çocuklara rehberlik edilir.</w:t>
      </w:r>
    </w:p>
    <w:p w:rsidR="0000368C" w:rsidRPr="006577D8" w:rsidRDefault="0000368C" w:rsidP="0000368C">
      <w:pPr>
        <w:spacing w:line="276" w:lineRule="auto"/>
        <w:rPr>
          <w:rFonts w:ascii="Times New Roman" w:hAnsi="Times New Roman" w:cs="Times New Roman"/>
          <w:sz w:val="24"/>
          <w:szCs w:val="24"/>
        </w:rPr>
      </w:pP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00368C" w:rsidRPr="006577D8" w:rsidRDefault="0000368C" w:rsidP="0000368C">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00368C" w:rsidRPr="006577D8" w:rsidRDefault="0000368C" w:rsidP="0000368C">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00368C" w:rsidRPr="006577D8" w:rsidRDefault="0000368C" w:rsidP="0000368C">
      <w:pPr>
        <w:shd w:val="clear" w:color="auto" w:fill="FFFFFF"/>
        <w:spacing w:after="0"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“Taş Koleksiyoncusu” </w:t>
      </w:r>
      <w:r w:rsidRPr="006577D8">
        <w:rPr>
          <w:rFonts w:ascii="Times New Roman" w:hAnsi="Times New Roman" w:cs="Times New Roman"/>
          <w:sz w:val="24"/>
          <w:szCs w:val="24"/>
        </w:rPr>
        <w:t>Fen, Türkçe Dil (Bütünleştirilmiş, Büyük Grup)</w:t>
      </w:r>
    </w:p>
    <w:p w:rsidR="0000368C" w:rsidRPr="006577D8" w:rsidRDefault="0000368C" w:rsidP="0000368C">
      <w:pPr>
        <w:spacing w:line="276" w:lineRule="auto"/>
        <w:rPr>
          <w:rFonts w:ascii="Times New Roman" w:hAnsi="Times New Roman" w:cs="Times New Roman"/>
          <w:sz w:val="24"/>
        </w:rPr>
      </w:pP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00368C" w:rsidRPr="006577D8" w:rsidRDefault="0000368C" w:rsidP="0000368C">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00368C" w:rsidRPr="006577D8" w:rsidRDefault="0000368C" w:rsidP="0000368C">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00368C" w:rsidRPr="006577D8" w:rsidRDefault="0000368C" w:rsidP="0000368C">
      <w:pPr>
        <w:rPr>
          <w:rFonts w:ascii="Times New Roman" w:hAnsi="Times New Roman" w:cs="Times New Roman"/>
          <w:b/>
          <w:sz w:val="24"/>
          <w:szCs w:val="24"/>
          <w:u w:val="single"/>
        </w:rPr>
      </w:pPr>
      <w:r w:rsidRPr="006577D8">
        <w:rPr>
          <w:rFonts w:ascii="Times New Roman" w:hAnsi="Times New Roman" w:cs="Times New Roman"/>
          <w:b/>
          <w:sz w:val="24"/>
          <w:szCs w:val="24"/>
        </w:rPr>
        <w:t xml:space="preserve">“Gibi Yürü” </w:t>
      </w:r>
      <w:r w:rsidRPr="00651CEF">
        <w:rPr>
          <w:rFonts w:ascii="Times New Roman" w:hAnsi="Times New Roman" w:cs="Times New Roman"/>
          <w:sz w:val="24"/>
          <w:szCs w:val="24"/>
        </w:rPr>
        <w:t>Drama</w:t>
      </w:r>
      <w:r w:rsidRPr="006577D8">
        <w:rPr>
          <w:rFonts w:ascii="Times New Roman" w:hAnsi="Times New Roman" w:cs="Times New Roman"/>
          <w:sz w:val="24"/>
          <w:szCs w:val="24"/>
        </w:rPr>
        <w:t>( Büyük grup)</w:t>
      </w:r>
    </w:p>
    <w:p w:rsidR="0000368C" w:rsidRPr="006577D8" w:rsidRDefault="0000368C" w:rsidP="0000368C">
      <w:pPr>
        <w:spacing w:line="276" w:lineRule="auto"/>
        <w:rPr>
          <w:rFonts w:ascii="Times New Roman" w:hAnsi="Times New Roman" w:cs="Times New Roman"/>
          <w:b/>
          <w:sz w:val="24"/>
          <w:szCs w:val="24"/>
          <w:u w:val="single"/>
        </w:rPr>
      </w:pP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00368C" w:rsidRPr="006577D8" w:rsidRDefault="0000368C" w:rsidP="0000368C">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00368C" w:rsidRPr="006577D8" w:rsidRDefault="0000368C" w:rsidP="0000368C">
      <w:pPr>
        <w:spacing w:line="276" w:lineRule="auto"/>
        <w:rPr>
          <w:rFonts w:ascii="Times New Roman" w:hAnsi="Times New Roman" w:cs="Times New Roman"/>
          <w:b/>
          <w:sz w:val="24"/>
          <w:szCs w:val="24"/>
          <w:u w:val="single"/>
        </w:rPr>
      </w:pPr>
    </w:p>
    <w:p w:rsidR="0000368C" w:rsidRPr="001E246D"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00368C" w:rsidRPr="006577D8" w:rsidRDefault="0000368C" w:rsidP="0000368C">
      <w:pPr>
        <w:shd w:val="clear" w:color="auto" w:fill="FFFFFF"/>
        <w:spacing w:after="0" w:line="240"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TAŞ KOLEKSİYONCUSU</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Etkinlik Türü: </w:t>
      </w:r>
      <w:r w:rsidRPr="006577D8">
        <w:rPr>
          <w:rFonts w:ascii="Times New Roman" w:hAnsi="Times New Roman" w:cs="Times New Roman"/>
          <w:sz w:val="24"/>
          <w:szCs w:val="24"/>
        </w:rPr>
        <w:t>Fen, Türkçe Dil (Bütünleştirilmiş, Büyük Grup)</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00368C" w:rsidRPr="006577D8" w:rsidRDefault="0000368C" w:rsidP="0000368C">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u w:val="single"/>
        </w:rPr>
        <w:t>BİLİŞSEL GELİŞİM</w:t>
      </w:r>
      <w:r w:rsidRPr="006577D8">
        <w:rPr>
          <w:rFonts w:ascii="Times New Roman" w:hAnsi="Times New Roman" w:cs="Times New Roman"/>
          <w:b/>
          <w:sz w:val="24"/>
          <w:szCs w:val="24"/>
          <w:u w:val="single"/>
        </w:rPr>
        <w:br/>
      </w:r>
      <w:r w:rsidRPr="006577D8">
        <w:rPr>
          <w:rFonts w:ascii="Times New Roman" w:hAnsi="Times New Roman" w:cs="Times New Roman"/>
          <w:b/>
          <w:sz w:val="24"/>
          <w:szCs w:val="24"/>
          <w:shd w:val="clear" w:color="auto" w:fill="FFFFFF"/>
        </w:rPr>
        <w:t>Kazanım 7: Nesne ya da varlıkları özelliklerine göre gruplar.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Nesne/varlıkları rengine göre gruplar. Nesne/varlıkları şekline göre gruplar. Nesne/varlıkları büyüklüğüne göre gruplar. Nesne/varlıkları dokusuna göre gruplar. Nesne/varlıkları sesine göre gruplar. Nesne/varlıkları yapıldığı malzemeye göre gruplar. Nesne/varlıkları kullanım amaçlarına göre gruplar.</w:t>
      </w:r>
    </w:p>
    <w:p w:rsidR="0000368C" w:rsidRPr="006577D8" w:rsidRDefault="0000368C" w:rsidP="0000368C">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8: Nesne ya da varlıkların özelliklerini karşılaştırır.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 xml:space="preserve">Göstergeleri: Nesne/varlıkların rengini ayırt eder, karşılaştırır. Nesne/varlıkların şeklini ayırt eder, karşılaştırır. Nesne/varlıkların büyüklüğünü ayırt eder, karşılaştırır. Nesne/varlıkların dokusunu ayırt eder, karşılaştırır. Nesne/varlıkların yapıldığı malzemeyi ayırt eder, karşılaştırır. Nesne/varlıkların kullanım amaçlarını ayırt eder, karşılaştırır. </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17: Neden-sonuç ilişkisi kurar.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Bir olayın olası nedenlerini söyler. Bir olayın olası sonuçlarını söyler.</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00368C" w:rsidRPr="006577D8" w:rsidRDefault="0000368C" w:rsidP="0000368C">
      <w:pPr>
        <w:spacing w:line="276" w:lineRule="auto"/>
        <w:rPr>
          <w:rFonts w:ascii="Times New Roman" w:hAnsi="Times New Roman" w:cs="Times New Roman"/>
          <w:sz w:val="24"/>
          <w:szCs w:val="24"/>
        </w:rPr>
      </w:pPr>
      <w:r w:rsidRPr="006577D8">
        <w:rPr>
          <w:rFonts w:ascii="Times New Roman" w:hAnsi="Times New Roman" w:cs="Times New Roman"/>
          <w:sz w:val="24"/>
          <w:szCs w:val="24"/>
        </w:rPr>
        <w:t>Çeşitli bölgelerden alınmış taşlar</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00368C" w:rsidRPr="001E246D" w:rsidRDefault="0000368C" w:rsidP="001E246D">
      <w:pPr>
        <w:spacing w:line="276" w:lineRule="auto"/>
        <w:rPr>
          <w:rFonts w:ascii="Times New Roman" w:hAnsi="Times New Roman" w:cs="Times New Roman"/>
          <w:sz w:val="24"/>
          <w:szCs w:val="24"/>
        </w:rPr>
      </w:pPr>
      <w:r w:rsidRPr="006577D8">
        <w:rPr>
          <w:rFonts w:ascii="Times New Roman" w:hAnsi="Times New Roman" w:cs="Times New Roman"/>
          <w:sz w:val="24"/>
          <w:szCs w:val="24"/>
        </w:rPr>
        <w:t>Taş, koleksiyon, sert- yumuşak</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00368C" w:rsidRPr="006577D8" w:rsidRDefault="0000368C" w:rsidP="0000368C">
      <w:pPr>
        <w:shd w:val="clear" w:color="auto" w:fill="FFFFFF"/>
        <w:spacing w:after="0" w:line="240" w:lineRule="auto"/>
        <w:rPr>
          <w:rFonts w:ascii="Times New Roman" w:hAnsi="Times New Roman" w:cs="Times New Roman"/>
          <w:sz w:val="24"/>
          <w:szCs w:val="24"/>
        </w:rPr>
      </w:pPr>
      <w:r w:rsidRPr="006577D8">
        <w:rPr>
          <w:rFonts w:ascii="Times New Roman" w:eastAsia="Times New Roman" w:hAnsi="Times New Roman" w:cs="Times New Roman"/>
          <w:sz w:val="24"/>
          <w:szCs w:val="24"/>
          <w:lang w:eastAsia="tr-TR"/>
        </w:rPr>
        <w:t> </w:t>
      </w:r>
      <w:r w:rsidRPr="006577D8">
        <w:rPr>
          <w:rFonts w:ascii="Times New Roman" w:hAnsi="Times New Roman" w:cs="Times New Roman"/>
          <w:sz w:val="24"/>
          <w:szCs w:val="24"/>
        </w:rPr>
        <w:t>Çocuklara taş koleksiyoncusu olacakları söylenir. Okula gelirken farklı yerlerden en az iki adet taş getirmeleri istenir. Bahçeye çıkılıp bahçeden de Taşlar toplanır. Taşlar dikkatlice incelenir. Öğretmen Her taşın aynı sertlikte olmadığına Dikkat çeker.  Her taşla bir diğeri çizmeye çalışılır. </w:t>
      </w:r>
    </w:p>
    <w:p w:rsidR="0000368C" w:rsidRPr="006577D8" w:rsidRDefault="0000368C" w:rsidP="0000368C">
      <w:pPr>
        <w:shd w:val="clear" w:color="auto" w:fill="FFFFFF"/>
        <w:spacing w:after="0" w:line="240" w:lineRule="auto"/>
        <w:rPr>
          <w:rFonts w:ascii="Times New Roman" w:hAnsi="Times New Roman" w:cs="Times New Roman"/>
          <w:sz w:val="24"/>
          <w:szCs w:val="24"/>
        </w:rPr>
      </w:pPr>
    </w:p>
    <w:p w:rsidR="0000368C" w:rsidRDefault="0000368C" w:rsidP="0000368C">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Taşların birbirinden farklı yapıları vardır. Yumuşak yapıda olan Taşlar diğer taşları çizebilir. En sert taş ise elmastır. Onu diğer taşlarla çizmek mümkün değildir. Ama elmas tüm taşları çizer.</w:t>
      </w:r>
    </w:p>
    <w:p w:rsidR="003558A2" w:rsidRPr="006577D8" w:rsidRDefault="003558A2" w:rsidP="0000368C">
      <w:pPr>
        <w:shd w:val="clear" w:color="auto" w:fill="FFFFFF"/>
        <w:spacing w:after="0" w:line="24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6. Kitaptan </w:t>
      </w:r>
      <w:r w:rsidR="001034ED">
        <w:rPr>
          <w:rFonts w:ascii="Times New Roman" w:hAnsi="Times New Roman" w:cs="Times New Roman"/>
          <w:sz w:val="24"/>
          <w:szCs w:val="24"/>
        </w:rPr>
        <w:t>7. Sayfa</w:t>
      </w:r>
      <w:r>
        <w:rPr>
          <w:rFonts w:ascii="Times New Roman" w:hAnsi="Times New Roman" w:cs="Times New Roman"/>
          <w:sz w:val="24"/>
          <w:szCs w:val="24"/>
        </w:rPr>
        <w:t xml:space="preserve"> tamamlanır.</w:t>
      </w:r>
    </w:p>
    <w:p w:rsidR="0000368C" w:rsidRPr="006577D8" w:rsidRDefault="0000368C" w:rsidP="0000368C">
      <w:pPr>
        <w:shd w:val="clear" w:color="auto" w:fill="FFFFFF"/>
        <w:spacing w:after="0" w:line="240" w:lineRule="auto"/>
        <w:rPr>
          <w:rFonts w:ascii="Times New Roman" w:hAnsi="Times New Roman" w:cs="Times New Roman"/>
          <w:sz w:val="24"/>
          <w:szCs w:val="24"/>
        </w:rPr>
      </w:pPr>
      <w:r w:rsidRPr="006577D8">
        <w:rPr>
          <w:rFonts w:ascii="Times New Roman" w:hAnsi="Times New Roman" w:cs="Times New Roman"/>
          <w:sz w:val="24"/>
          <w:szCs w:val="24"/>
        </w:rPr>
        <w:t> </w:t>
      </w:r>
    </w:p>
    <w:p w:rsidR="0000368C" w:rsidRPr="006577D8" w:rsidRDefault="0000368C" w:rsidP="0000368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Değerlendirme: </w:t>
      </w:r>
      <w:r w:rsidRPr="006577D8">
        <w:rPr>
          <w:rFonts w:ascii="Times New Roman" w:hAnsi="Times New Roman" w:cs="Times New Roman"/>
          <w:sz w:val="24"/>
          <w:szCs w:val="24"/>
        </w:rPr>
        <w:t>Etkinlik sonunda çocuklara aşağıdaki sorular yöneltilebilir:</w:t>
      </w:r>
    </w:p>
    <w:p w:rsidR="0000368C" w:rsidRPr="006577D8" w:rsidRDefault="0000368C" w:rsidP="0000368C">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Taşların birbirinden farkları nelerdir?</w:t>
      </w:r>
    </w:p>
    <w:p w:rsidR="0000368C" w:rsidRPr="006577D8" w:rsidRDefault="0000368C" w:rsidP="0000368C">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Taşların kullanım amaçlarını sayar mısın?</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E34018" w:rsidRDefault="0000368C" w:rsidP="00E34018">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00368C" w:rsidRPr="006577D8" w:rsidRDefault="0000368C" w:rsidP="00E34018">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GİBİ YÜRÜ</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drama( Büyük grup)</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00368C" w:rsidRPr="006577D8" w:rsidRDefault="0000368C" w:rsidP="0000368C">
      <w:pPr>
        <w:pStyle w:val="NormalWeb"/>
        <w:shd w:val="clear" w:color="auto" w:fill="FFFFFF"/>
        <w:spacing w:before="0" w:beforeAutospacing="0" w:after="0" w:afterAutospacing="0" w:line="276" w:lineRule="auto"/>
        <w:textAlignment w:val="baseline"/>
        <w:rPr>
          <w:rFonts w:eastAsiaTheme="minorHAnsi"/>
          <w:b/>
          <w:iCs/>
          <w:lang w:val="tr-TR"/>
        </w:rPr>
      </w:pPr>
      <w:r w:rsidRPr="006577D8">
        <w:rPr>
          <w:rFonts w:eastAsiaTheme="minorHAnsi"/>
          <w:b/>
          <w:iCs/>
          <w:lang w:val="tr-TR"/>
        </w:rPr>
        <w:t>MOTOR GELİŞİM</w:t>
      </w:r>
    </w:p>
    <w:p w:rsidR="0000368C" w:rsidRPr="006577D8" w:rsidRDefault="0000368C" w:rsidP="0000368C">
      <w:pPr>
        <w:pStyle w:val="NormalWeb"/>
        <w:shd w:val="clear" w:color="auto" w:fill="FFFFFF"/>
        <w:spacing w:before="0" w:beforeAutospacing="0" w:after="0" w:afterAutospacing="0" w:line="276" w:lineRule="auto"/>
        <w:textAlignment w:val="baseline"/>
        <w:rPr>
          <w:rFonts w:eastAsiaTheme="minorHAnsi"/>
          <w:iCs/>
          <w:lang w:val="tr-TR"/>
        </w:rPr>
      </w:pPr>
      <w:r w:rsidRPr="006577D8">
        <w:rPr>
          <w:rFonts w:eastAsiaTheme="minorHAnsi"/>
          <w:b/>
          <w:iCs/>
          <w:lang w:val="tr-TR"/>
        </w:rPr>
        <w:t>Kazanım 1: Yer değiştirme hareketleri yapar.</w:t>
      </w:r>
      <w:r w:rsidRPr="006577D8">
        <w:rPr>
          <w:rFonts w:eastAsiaTheme="minorHAnsi"/>
          <w:iCs/>
          <w:lang w:val="tr-TR"/>
        </w:rPr>
        <w:br/>
        <w:t>Göstergeleri: Yönergeler doğrultusunda yürür. Yönergeler doğrultusunda koşar. Belli bir yüksekliğe zıplar. Engelin üzerinden atlar. Çift ayak sıçrayarak belirli mesafe ilerler. Tek ayak sıçrayarak belirli mesafe ilerler. Belirlenen mesafede yuvarlanır.</w:t>
      </w:r>
    </w:p>
    <w:p w:rsidR="0000368C" w:rsidRPr="006577D8" w:rsidRDefault="0000368C" w:rsidP="0000368C">
      <w:pPr>
        <w:pStyle w:val="NormalWeb"/>
        <w:shd w:val="clear" w:color="auto" w:fill="FFFFFF"/>
        <w:spacing w:before="0" w:beforeAutospacing="0" w:after="0" w:afterAutospacing="0" w:line="276" w:lineRule="auto"/>
        <w:textAlignment w:val="baseline"/>
        <w:rPr>
          <w:rFonts w:eastAsiaTheme="minorHAnsi"/>
          <w:iCs/>
          <w:lang w:val="tr-TR"/>
        </w:rPr>
      </w:pPr>
    </w:p>
    <w:p w:rsidR="0000368C" w:rsidRPr="006577D8" w:rsidRDefault="0000368C" w:rsidP="0000368C">
      <w:pPr>
        <w:pStyle w:val="NormalWeb"/>
        <w:shd w:val="clear" w:color="auto" w:fill="FFFFFF"/>
        <w:spacing w:before="0" w:beforeAutospacing="0" w:after="0" w:afterAutospacing="0" w:line="276" w:lineRule="auto"/>
        <w:textAlignment w:val="baseline"/>
        <w:rPr>
          <w:rFonts w:eastAsiaTheme="minorHAnsi"/>
          <w:b/>
          <w:iCs/>
          <w:lang w:val="tr-TR"/>
        </w:rPr>
      </w:pPr>
      <w:r w:rsidRPr="006577D8">
        <w:rPr>
          <w:rFonts w:eastAsiaTheme="minorHAnsi"/>
          <w:b/>
          <w:iCs/>
          <w:lang w:val="tr-TR"/>
        </w:rPr>
        <w:t>SOSYAL DUYGUSAL GELİŞİM</w:t>
      </w:r>
    </w:p>
    <w:p w:rsidR="0000368C" w:rsidRPr="006577D8" w:rsidRDefault="0000368C" w:rsidP="0000368C">
      <w:pPr>
        <w:pStyle w:val="NormalWeb"/>
        <w:shd w:val="clear" w:color="auto" w:fill="FFFFFF"/>
        <w:spacing w:before="0" w:beforeAutospacing="0" w:after="0" w:afterAutospacing="0" w:line="276" w:lineRule="auto"/>
        <w:textAlignment w:val="baseline"/>
        <w:rPr>
          <w:rFonts w:eastAsiaTheme="minorHAnsi"/>
          <w:iCs/>
          <w:lang w:val="tr-TR"/>
        </w:rPr>
      </w:pPr>
      <w:r w:rsidRPr="006577D8">
        <w:rPr>
          <w:rFonts w:eastAsiaTheme="minorHAnsi"/>
          <w:b/>
          <w:iCs/>
          <w:lang w:val="tr-TR"/>
        </w:rPr>
        <w:t>Kazanım 3: Kendini yaratıcı yollarla ifade eder.</w:t>
      </w:r>
      <w:r w:rsidRPr="006577D8">
        <w:rPr>
          <w:rFonts w:eastAsiaTheme="minorHAnsi"/>
          <w:iCs/>
          <w:lang w:val="tr-TR"/>
        </w:rPr>
        <w:br/>
        <w:t>Göstergeleri: Duygu, düşünce ve hayallerini özgün yollarla ifade eder.</w:t>
      </w:r>
    </w:p>
    <w:p w:rsidR="0000368C" w:rsidRPr="006577D8" w:rsidRDefault="0000368C" w:rsidP="0000368C">
      <w:pPr>
        <w:pStyle w:val="NormalWeb"/>
        <w:shd w:val="clear" w:color="auto" w:fill="FFFFFF"/>
        <w:spacing w:before="0" w:beforeAutospacing="0" w:after="0" w:afterAutospacing="0" w:line="276" w:lineRule="auto"/>
        <w:textAlignment w:val="baseline"/>
        <w:rPr>
          <w:rFonts w:eastAsiaTheme="minorHAnsi"/>
          <w:iCs/>
          <w:lang w:val="tr-TR"/>
        </w:rPr>
      </w:pP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00368C" w:rsidRPr="006577D8" w:rsidRDefault="0000368C" w:rsidP="0000368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Sözcük ve Kavramlar:  </w:t>
      </w:r>
      <w:r w:rsidRPr="006577D8">
        <w:rPr>
          <w:rFonts w:ascii="Times New Roman" w:hAnsi="Times New Roman" w:cs="Times New Roman"/>
          <w:sz w:val="24"/>
          <w:szCs w:val="24"/>
        </w:rPr>
        <w:t xml:space="preserve">Mutlu, üzgün, kızgın, şaşkın, Korkmuş  </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00368C" w:rsidRPr="006577D8" w:rsidRDefault="0000368C" w:rsidP="0000368C">
      <w:pPr>
        <w:spacing w:line="276" w:lineRule="auto"/>
        <w:rPr>
          <w:rFonts w:ascii="Times New Roman" w:hAnsi="Times New Roman" w:cs="Times New Roman"/>
          <w:sz w:val="24"/>
          <w:szCs w:val="24"/>
        </w:rPr>
      </w:pPr>
      <w:r w:rsidRPr="006577D8">
        <w:rPr>
          <w:rFonts w:ascii="Times New Roman" w:hAnsi="Times New Roman" w:cs="Times New Roman"/>
          <w:iCs/>
          <w:sz w:val="24"/>
          <w:szCs w:val="24"/>
        </w:rPr>
        <w:t>Çocukların sakinleştirici melodi eşliğinde serbest şekilde yürümeleri istenir. Öğretmen yürüyüş esnasında çeşitli olay ve durumlar söyler. Çocukların bu role bürünerek yürümelerini ister. ( Yuvasını kaybetmiş bir karınca gibi, orman kralı olmuş bir aslan gibi, yaşadığı ağaç kesilmiş bir sincap gibi, kardeşi olmuş bir köpek gibi…)</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00368C" w:rsidRPr="006577D8" w:rsidRDefault="0000368C" w:rsidP="0000368C">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00368C" w:rsidRPr="006577D8" w:rsidRDefault="0000368C" w:rsidP="0000368C">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Hangi hayvanların yürüyüşlerini canlandırdık?</w:t>
      </w:r>
    </w:p>
    <w:p w:rsidR="0000368C" w:rsidRPr="006577D8" w:rsidRDefault="0000368C" w:rsidP="0000368C">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Sana göre en komik yürüyen hayvan hangisi?</w:t>
      </w:r>
    </w:p>
    <w:p w:rsidR="0000368C" w:rsidRPr="006577D8" w:rsidRDefault="0000368C" w:rsidP="0000368C">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00368C" w:rsidRPr="006577D8" w:rsidRDefault="0000368C" w:rsidP="0000368C">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00368C" w:rsidRPr="006577D8" w:rsidRDefault="0000368C" w:rsidP="0000368C">
      <w:pPr>
        <w:spacing w:line="276" w:lineRule="auto"/>
        <w:rPr>
          <w:rFonts w:ascii="Times New Roman" w:hAnsi="Times New Roman" w:cs="Times New Roman"/>
          <w:sz w:val="24"/>
          <w:szCs w:val="24"/>
        </w:rPr>
      </w:pPr>
    </w:p>
    <w:p w:rsidR="00D12CE2" w:rsidRDefault="00D12CE2"/>
    <w:sectPr w:rsidR="00D12CE2" w:rsidSect="00E34018">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2F17F6"/>
    <w:multiLevelType w:val="hybridMultilevel"/>
    <w:tmpl w:val="DF74F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3D43334"/>
    <w:multiLevelType w:val="hybridMultilevel"/>
    <w:tmpl w:val="1CF2B5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074"/>
    <w:rsid w:val="0000368C"/>
    <w:rsid w:val="001034ED"/>
    <w:rsid w:val="001E246D"/>
    <w:rsid w:val="003558A2"/>
    <w:rsid w:val="00651CEF"/>
    <w:rsid w:val="00A05B42"/>
    <w:rsid w:val="00D12CE2"/>
    <w:rsid w:val="00E34018"/>
    <w:rsid w:val="00EE60B6"/>
    <w:rsid w:val="00F0729E"/>
    <w:rsid w:val="00F2107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68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0368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0036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68C"/>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0368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003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660</Words>
  <Characters>3764</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13</cp:revision>
  <cp:lastPrinted>2021-09-17T09:03:00Z</cp:lastPrinted>
  <dcterms:created xsi:type="dcterms:W3CDTF">2021-01-28T07:18:00Z</dcterms:created>
  <dcterms:modified xsi:type="dcterms:W3CDTF">2023-03-08T09:22:00Z</dcterms:modified>
</cp:coreProperties>
</file>